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2DB" w:rsidRPr="003C72DB" w:rsidRDefault="003C72DB" w:rsidP="003C72DB">
      <w:pPr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3C72DB">
        <w:rPr>
          <w:rFonts w:eastAsiaTheme="minorHAnsi"/>
          <w:b/>
          <w:sz w:val="28"/>
          <w:szCs w:val="28"/>
          <w:lang w:eastAsia="en-US"/>
        </w:rPr>
        <w:t>УСЛОВИЯ СОРЕВНОВАНИЙ В ДИСЦИПЛИНЕ</w:t>
      </w:r>
    </w:p>
    <w:p w:rsidR="003C72DB" w:rsidRPr="003C72DB" w:rsidRDefault="003C72DB" w:rsidP="003C72DB">
      <w:pPr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3C72DB">
        <w:rPr>
          <w:rFonts w:eastAsiaTheme="minorHAnsi"/>
          <w:b/>
          <w:sz w:val="28"/>
          <w:szCs w:val="28"/>
          <w:lang w:eastAsia="en-US"/>
        </w:rPr>
        <w:t xml:space="preserve"> «</w:t>
      </w:r>
      <w:proofErr w:type="gramStart"/>
      <w:r w:rsidRPr="003C72DB">
        <w:rPr>
          <w:rFonts w:eastAsiaTheme="minorHAnsi"/>
          <w:b/>
          <w:sz w:val="28"/>
          <w:szCs w:val="28"/>
          <w:lang w:eastAsia="en-US"/>
        </w:rPr>
        <w:t>ДИСТАНЦИЯ-ПЕШЕХОДНАЯ</w:t>
      </w:r>
      <w:proofErr w:type="gramEnd"/>
      <w:r w:rsidRPr="003C72DB">
        <w:rPr>
          <w:rFonts w:eastAsiaTheme="minorHAnsi"/>
          <w:b/>
          <w:sz w:val="28"/>
          <w:szCs w:val="28"/>
          <w:lang w:eastAsia="en-US"/>
        </w:rPr>
        <w:t xml:space="preserve">» 3 КЛАСС </w:t>
      </w:r>
    </w:p>
    <w:p w:rsidR="003C72DB" w:rsidRPr="003C72DB" w:rsidRDefault="003C72DB" w:rsidP="003C72DB">
      <w:pPr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(ЛИЧНАЯ, КОРОТКАЯ</w:t>
      </w:r>
      <w:r w:rsidRPr="003C72DB">
        <w:rPr>
          <w:rFonts w:eastAsiaTheme="minorHAnsi"/>
          <w:b/>
          <w:sz w:val="28"/>
          <w:szCs w:val="28"/>
          <w:lang w:eastAsia="en-US"/>
        </w:rPr>
        <w:t>)</w:t>
      </w:r>
    </w:p>
    <w:p w:rsidR="003C72DB" w:rsidRPr="003C72DB" w:rsidRDefault="003C2802" w:rsidP="003C72DB">
      <w:pPr>
        <w:spacing w:line="276" w:lineRule="auto"/>
        <w:ind w:hanging="993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Длина дистанции:4</w:t>
      </w:r>
      <w:r w:rsidR="003C72DB" w:rsidRPr="003C72DB">
        <w:rPr>
          <w:rFonts w:eastAsiaTheme="minorHAnsi"/>
          <w:b/>
          <w:sz w:val="28"/>
          <w:szCs w:val="28"/>
          <w:lang w:eastAsia="en-US"/>
        </w:rPr>
        <w:t>00 м</w:t>
      </w:r>
    </w:p>
    <w:p w:rsidR="003C72DB" w:rsidRPr="003C72DB" w:rsidRDefault="003C72DB" w:rsidP="003C72DB">
      <w:pPr>
        <w:spacing w:line="276" w:lineRule="auto"/>
        <w:ind w:hanging="993"/>
        <w:jc w:val="both"/>
        <w:rPr>
          <w:rFonts w:eastAsiaTheme="minorHAnsi"/>
          <w:b/>
          <w:sz w:val="28"/>
          <w:szCs w:val="28"/>
          <w:lang w:eastAsia="en-US"/>
        </w:rPr>
      </w:pPr>
      <w:r w:rsidRPr="003C72DB">
        <w:rPr>
          <w:rFonts w:eastAsiaTheme="minorHAnsi"/>
          <w:b/>
          <w:sz w:val="28"/>
          <w:szCs w:val="28"/>
          <w:lang w:eastAsia="en-US"/>
        </w:rPr>
        <w:t>Набор высоты:15 м</w:t>
      </w:r>
    </w:p>
    <w:p w:rsidR="003C72DB" w:rsidRDefault="003C72DB" w:rsidP="003C72DB">
      <w:pPr>
        <w:tabs>
          <w:tab w:val="center" w:pos="4181"/>
        </w:tabs>
        <w:spacing w:line="276" w:lineRule="auto"/>
        <w:ind w:hanging="993"/>
        <w:jc w:val="both"/>
        <w:rPr>
          <w:rFonts w:eastAsiaTheme="minorHAnsi"/>
          <w:b/>
          <w:sz w:val="28"/>
          <w:szCs w:val="28"/>
          <w:lang w:eastAsia="en-US"/>
        </w:rPr>
      </w:pPr>
      <w:r w:rsidRPr="003C72DB">
        <w:rPr>
          <w:rFonts w:eastAsiaTheme="minorHAnsi"/>
          <w:b/>
          <w:sz w:val="28"/>
          <w:szCs w:val="28"/>
          <w:lang w:eastAsia="en-US"/>
        </w:rPr>
        <w:t>Количество технических этапов:5</w:t>
      </w:r>
    </w:p>
    <w:p w:rsidR="003006E1" w:rsidRPr="003006E1" w:rsidRDefault="003006E1" w:rsidP="003006E1">
      <w:pPr>
        <w:tabs>
          <w:tab w:val="center" w:pos="4181"/>
        </w:tabs>
        <w:spacing w:line="276" w:lineRule="auto"/>
        <w:ind w:left="-993"/>
        <w:jc w:val="both"/>
        <w:rPr>
          <w:rFonts w:eastAsiaTheme="minorHAnsi"/>
          <w:sz w:val="28"/>
          <w:szCs w:val="28"/>
          <w:lang w:eastAsia="en-US"/>
        </w:rPr>
      </w:pPr>
      <w:r w:rsidRPr="003006E1">
        <w:rPr>
          <w:rFonts w:eastAsiaTheme="minorHAnsi"/>
          <w:b/>
          <w:sz w:val="28"/>
          <w:szCs w:val="28"/>
          <w:lang w:eastAsia="en-US"/>
        </w:rPr>
        <w:t xml:space="preserve">Необходимое снаряжение: </w:t>
      </w:r>
      <w:r w:rsidRPr="003006E1">
        <w:rPr>
          <w:rFonts w:eastAsiaTheme="minorHAnsi"/>
          <w:sz w:val="28"/>
          <w:szCs w:val="28"/>
          <w:lang w:eastAsia="en-US"/>
        </w:rPr>
        <w:t>индивидуальная страховочная система,2 уса, рукавицы или перчатки, карабины, зажимы, спусковые устройства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Pr="003006E1">
        <w:rPr>
          <w:rFonts w:eastAsiaTheme="minorHAnsi"/>
          <w:sz w:val="28"/>
          <w:szCs w:val="28"/>
          <w:lang w:eastAsia="en-US"/>
        </w:rPr>
        <w:t xml:space="preserve">в необходимом количестве. </w:t>
      </w:r>
    </w:p>
    <w:p w:rsidR="003C72DB" w:rsidRDefault="003C72DB" w:rsidP="003C72DB">
      <w:pPr>
        <w:spacing w:line="276" w:lineRule="auto"/>
        <w:ind w:left="-851"/>
        <w:rPr>
          <w:rFonts w:eastAsiaTheme="minorHAnsi"/>
          <w:b/>
          <w:bCs/>
          <w:sz w:val="28"/>
          <w:szCs w:val="28"/>
          <w:u w:val="single"/>
          <w:lang w:eastAsia="en-US"/>
        </w:rPr>
      </w:pPr>
      <w:r w:rsidRPr="003C72DB">
        <w:rPr>
          <w:rFonts w:eastAsiaTheme="minorHAnsi"/>
          <w:b/>
          <w:bCs/>
          <w:sz w:val="28"/>
          <w:szCs w:val="28"/>
          <w:u w:val="single"/>
          <w:lang w:eastAsia="en-US"/>
        </w:rPr>
        <w:t xml:space="preserve">СТАРТ </w:t>
      </w:r>
    </w:p>
    <w:p w:rsidR="00A218F6" w:rsidRPr="003C72DB" w:rsidRDefault="00A218F6" w:rsidP="00A218F6">
      <w:pPr>
        <w:spacing w:line="276" w:lineRule="auto"/>
        <w:ind w:left="-851"/>
        <w:rPr>
          <w:rFonts w:eastAsiaTheme="minorHAnsi"/>
          <w:b/>
          <w:sz w:val="28"/>
          <w:szCs w:val="28"/>
          <w:u w:val="single"/>
          <w:lang w:eastAsia="en-US"/>
        </w:rPr>
      </w:pPr>
      <w:r w:rsidRPr="003C72DB">
        <w:rPr>
          <w:rFonts w:eastAsiaTheme="minorHAnsi"/>
          <w:b/>
          <w:sz w:val="28"/>
          <w:szCs w:val="28"/>
          <w:u w:val="single"/>
          <w:lang w:eastAsia="en-US"/>
        </w:rPr>
        <w:t>Эт</w:t>
      </w:r>
      <w:r>
        <w:rPr>
          <w:rFonts w:eastAsiaTheme="minorHAnsi"/>
          <w:b/>
          <w:sz w:val="28"/>
          <w:szCs w:val="28"/>
          <w:u w:val="single"/>
          <w:lang w:eastAsia="en-US"/>
        </w:rPr>
        <w:t>ап. Навесная переправа.</w:t>
      </w:r>
    </w:p>
    <w:p w:rsidR="00A218F6" w:rsidRPr="003C72DB" w:rsidRDefault="00A218F6" w:rsidP="00A218F6">
      <w:pPr>
        <w:spacing w:line="276" w:lineRule="auto"/>
        <w:ind w:left="-851"/>
        <w:rPr>
          <w:rFonts w:eastAsiaTheme="minorHAnsi"/>
          <w:sz w:val="28"/>
          <w:szCs w:val="28"/>
          <w:lang w:eastAsia="en-US"/>
        </w:rPr>
      </w:pPr>
      <w:r w:rsidRPr="003C72DB">
        <w:rPr>
          <w:rFonts w:eastAsiaTheme="minorHAnsi"/>
          <w:sz w:val="28"/>
          <w:szCs w:val="28"/>
          <w:lang w:eastAsia="en-US"/>
        </w:rPr>
        <w:t xml:space="preserve">Длина этапа 20м. Расстояние от ИС </w:t>
      </w:r>
      <w:proofErr w:type="gramStart"/>
      <w:r w:rsidRPr="003C72DB">
        <w:rPr>
          <w:rFonts w:eastAsiaTheme="minorHAnsi"/>
          <w:sz w:val="28"/>
          <w:szCs w:val="28"/>
          <w:lang w:eastAsia="en-US"/>
        </w:rPr>
        <w:t>до</w:t>
      </w:r>
      <w:proofErr w:type="gramEnd"/>
      <w:r w:rsidRPr="003C72DB">
        <w:rPr>
          <w:rFonts w:eastAsiaTheme="minorHAnsi"/>
          <w:sz w:val="28"/>
          <w:szCs w:val="28"/>
          <w:lang w:eastAsia="en-US"/>
        </w:rPr>
        <w:t xml:space="preserve"> ОЗ 2м. Расстояние </w:t>
      </w:r>
      <w:proofErr w:type="gramStart"/>
      <w:r w:rsidRPr="003C72DB">
        <w:rPr>
          <w:rFonts w:eastAsiaTheme="minorHAnsi"/>
          <w:sz w:val="28"/>
          <w:szCs w:val="28"/>
          <w:lang w:eastAsia="en-US"/>
        </w:rPr>
        <w:t>от</w:t>
      </w:r>
      <w:proofErr w:type="gramEnd"/>
      <w:r w:rsidRPr="003C72DB">
        <w:rPr>
          <w:rFonts w:eastAsiaTheme="minorHAnsi"/>
          <w:sz w:val="28"/>
          <w:szCs w:val="28"/>
          <w:lang w:eastAsia="en-US"/>
        </w:rPr>
        <w:t xml:space="preserve"> ОЗ до ЦС 2м.</w:t>
      </w:r>
    </w:p>
    <w:p w:rsidR="00A218F6" w:rsidRPr="003C72DB" w:rsidRDefault="00A218F6" w:rsidP="00A218F6">
      <w:pPr>
        <w:autoSpaceDE w:val="0"/>
        <w:autoSpaceDN w:val="0"/>
        <w:adjustRightInd w:val="0"/>
        <w:ind w:left="-851"/>
        <w:rPr>
          <w:rFonts w:eastAsiaTheme="minorHAnsi"/>
          <w:color w:val="000000"/>
          <w:sz w:val="28"/>
          <w:szCs w:val="28"/>
          <w:lang w:eastAsia="en-US"/>
        </w:rPr>
      </w:pPr>
      <w:r w:rsidRPr="003C72DB">
        <w:rPr>
          <w:rFonts w:eastAsiaTheme="minorHAnsi"/>
          <w:i/>
          <w:iCs/>
          <w:color w:val="000000"/>
          <w:sz w:val="28"/>
          <w:szCs w:val="28"/>
          <w:lang w:eastAsia="en-US"/>
        </w:rPr>
        <w:t xml:space="preserve">Оборудование этапа: </w:t>
      </w:r>
    </w:p>
    <w:p w:rsidR="00A218F6" w:rsidRDefault="00A218F6" w:rsidP="00A218F6">
      <w:pPr>
        <w:autoSpaceDE w:val="0"/>
        <w:autoSpaceDN w:val="0"/>
        <w:adjustRightInd w:val="0"/>
        <w:ind w:left="-851"/>
        <w:rPr>
          <w:rFonts w:eastAsiaTheme="minorHAnsi"/>
          <w:color w:val="000000"/>
          <w:sz w:val="28"/>
          <w:szCs w:val="28"/>
          <w:lang w:eastAsia="en-US"/>
        </w:rPr>
      </w:pPr>
      <w:r w:rsidRPr="003C72DB">
        <w:rPr>
          <w:rFonts w:eastAsiaTheme="minorHAnsi"/>
          <w:color w:val="000000"/>
          <w:sz w:val="28"/>
          <w:szCs w:val="28"/>
          <w:lang w:eastAsia="en-US"/>
        </w:rPr>
        <w:t>ИС – БЗ, КЛ – начало ОЗ. ЦС – БЗ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Судейские перила</w:t>
      </w:r>
    </w:p>
    <w:p w:rsidR="00A218F6" w:rsidRPr="003C72DB" w:rsidRDefault="00A218F6" w:rsidP="00A218F6">
      <w:pPr>
        <w:autoSpaceDE w:val="0"/>
        <w:autoSpaceDN w:val="0"/>
        <w:adjustRightInd w:val="0"/>
        <w:ind w:left="-851"/>
        <w:rPr>
          <w:rFonts w:eastAsiaTheme="minorHAnsi"/>
          <w:color w:val="000000"/>
          <w:sz w:val="28"/>
          <w:szCs w:val="28"/>
          <w:lang w:eastAsia="en-US"/>
        </w:rPr>
      </w:pPr>
    </w:p>
    <w:p w:rsidR="003C72DB" w:rsidRPr="003C72DB" w:rsidRDefault="00E319C2" w:rsidP="003C72DB">
      <w:pPr>
        <w:spacing w:line="276" w:lineRule="auto"/>
        <w:ind w:left="-851"/>
        <w:rPr>
          <w:rFonts w:eastAsiaTheme="minorHAnsi"/>
          <w:b/>
          <w:sz w:val="28"/>
          <w:szCs w:val="28"/>
          <w:u w:val="single"/>
          <w:lang w:eastAsia="en-US"/>
        </w:rPr>
      </w:pPr>
      <w:r>
        <w:rPr>
          <w:rFonts w:eastAsiaTheme="minorHAnsi"/>
          <w:b/>
          <w:sz w:val="28"/>
          <w:szCs w:val="28"/>
          <w:u w:val="single"/>
          <w:lang w:eastAsia="en-US"/>
        </w:rPr>
        <w:t xml:space="preserve">Этап. Траверс </w:t>
      </w:r>
    </w:p>
    <w:p w:rsidR="003E460F" w:rsidRDefault="003C72DB" w:rsidP="003C72DB">
      <w:pPr>
        <w:spacing w:line="276" w:lineRule="auto"/>
        <w:ind w:left="-851"/>
        <w:rPr>
          <w:rFonts w:eastAsiaTheme="minorHAnsi"/>
          <w:sz w:val="28"/>
          <w:szCs w:val="28"/>
          <w:lang w:eastAsia="en-US"/>
        </w:rPr>
      </w:pPr>
      <w:r w:rsidRPr="003C72DB">
        <w:rPr>
          <w:rFonts w:eastAsiaTheme="minorHAnsi"/>
          <w:sz w:val="28"/>
          <w:szCs w:val="28"/>
          <w:lang w:eastAsia="en-US"/>
        </w:rPr>
        <w:t>Длина</w:t>
      </w:r>
      <w:r w:rsidR="003E460F">
        <w:rPr>
          <w:rFonts w:eastAsiaTheme="minorHAnsi"/>
          <w:sz w:val="28"/>
          <w:szCs w:val="28"/>
          <w:lang w:eastAsia="en-US"/>
        </w:rPr>
        <w:t xml:space="preserve"> этапа 20 м. Количество ППС -4</w:t>
      </w:r>
    </w:p>
    <w:p w:rsidR="003C72DB" w:rsidRPr="003C72DB" w:rsidRDefault="003C72DB" w:rsidP="003C72DB">
      <w:pPr>
        <w:spacing w:line="276" w:lineRule="auto"/>
        <w:ind w:left="-851"/>
        <w:rPr>
          <w:rFonts w:eastAsiaTheme="minorHAnsi"/>
          <w:sz w:val="28"/>
          <w:szCs w:val="28"/>
          <w:lang w:eastAsia="en-US"/>
        </w:rPr>
      </w:pPr>
      <w:r w:rsidRPr="003C72DB">
        <w:rPr>
          <w:rFonts w:eastAsiaTheme="minorHAnsi"/>
          <w:i/>
          <w:iCs/>
          <w:sz w:val="28"/>
          <w:szCs w:val="28"/>
          <w:lang w:eastAsia="en-US"/>
        </w:rPr>
        <w:t xml:space="preserve">Оборудование этапа: </w:t>
      </w:r>
    </w:p>
    <w:p w:rsidR="003C72DB" w:rsidRPr="003C72DB" w:rsidRDefault="003C72DB" w:rsidP="003C72DB">
      <w:pPr>
        <w:tabs>
          <w:tab w:val="left" w:pos="7000"/>
        </w:tabs>
        <w:autoSpaceDE w:val="0"/>
        <w:autoSpaceDN w:val="0"/>
        <w:adjustRightInd w:val="0"/>
        <w:ind w:left="-851"/>
        <w:rPr>
          <w:rFonts w:eastAsiaTheme="minorHAnsi"/>
          <w:color w:val="000000"/>
          <w:sz w:val="28"/>
          <w:szCs w:val="28"/>
          <w:lang w:eastAsia="en-US"/>
        </w:rPr>
      </w:pPr>
      <w:r w:rsidRPr="003C72DB">
        <w:rPr>
          <w:rFonts w:eastAsiaTheme="minorHAnsi"/>
          <w:color w:val="000000"/>
          <w:sz w:val="28"/>
          <w:szCs w:val="28"/>
          <w:lang w:eastAsia="en-US"/>
        </w:rPr>
        <w:t>ИС – БЗ, КЛ – начало ОЗ. Ц</w:t>
      </w:r>
      <w:proofErr w:type="gramStart"/>
      <w:r w:rsidRPr="003C72DB">
        <w:rPr>
          <w:rFonts w:eastAsiaTheme="minorHAnsi"/>
          <w:color w:val="000000"/>
          <w:sz w:val="28"/>
          <w:szCs w:val="28"/>
          <w:lang w:eastAsia="en-US"/>
        </w:rPr>
        <w:t>С-</w:t>
      </w:r>
      <w:proofErr w:type="gramEnd"/>
      <w:r w:rsidRPr="003C72DB">
        <w:rPr>
          <w:rFonts w:eastAsiaTheme="minorHAnsi"/>
          <w:color w:val="000000"/>
          <w:sz w:val="28"/>
          <w:szCs w:val="28"/>
          <w:lang w:eastAsia="en-US"/>
        </w:rPr>
        <w:t xml:space="preserve"> БЗ. Судейские перила.</w:t>
      </w:r>
    </w:p>
    <w:p w:rsidR="003C72DB" w:rsidRDefault="003C72DB" w:rsidP="003C72DB">
      <w:pPr>
        <w:spacing w:line="276" w:lineRule="auto"/>
        <w:ind w:left="-851"/>
        <w:rPr>
          <w:rFonts w:eastAsiaTheme="minorHAnsi"/>
          <w:sz w:val="28"/>
          <w:szCs w:val="28"/>
          <w:lang w:eastAsia="en-US"/>
        </w:rPr>
      </w:pPr>
      <w:r w:rsidRPr="003C72DB">
        <w:rPr>
          <w:rFonts w:eastAsiaTheme="minorHAnsi"/>
          <w:i/>
          <w:iCs/>
          <w:sz w:val="28"/>
          <w:szCs w:val="28"/>
          <w:lang w:eastAsia="en-US"/>
        </w:rPr>
        <w:t xml:space="preserve">Действия: </w:t>
      </w:r>
      <w:r w:rsidRPr="003C72DB">
        <w:rPr>
          <w:rFonts w:eastAsiaTheme="minorHAnsi"/>
          <w:sz w:val="28"/>
          <w:szCs w:val="28"/>
          <w:lang w:eastAsia="en-US"/>
        </w:rPr>
        <w:t xml:space="preserve"> Движение участников по п.5.13.1.</w:t>
      </w:r>
    </w:p>
    <w:p w:rsidR="003006E1" w:rsidRDefault="003006E1" w:rsidP="003C72DB">
      <w:pPr>
        <w:spacing w:line="276" w:lineRule="auto"/>
        <w:ind w:left="-851"/>
        <w:rPr>
          <w:rFonts w:eastAsiaTheme="minorHAnsi"/>
          <w:sz w:val="28"/>
          <w:szCs w:val="28"/>
          <w:lang w:eastAsia="en-US"/>
        </w:rPr>
      </w:pPr>
    </w:p>
    <w:p w:rsidR="003006E1" w:rsidRPr="003C72DB" w:rsidRDefault="003006E1" w:rsidP="003006E1">
      <w:pPr>
        <w:spacing w:line="276" w:lineRule="auto"/>
        <w:ind w:left="-851"/>
        <w:rPr>
          <w:rFonts w:eastAsiaTheme="minorHAnsi"/>
          <w:b/>
          <w:bCs/>
          <w:sz w:val="28"/>
          <w:szCs w:val="28"/>
          <w:u w:val="single"/>
          <w:lang w:eastAsia="en-US"/>
        </w:rPr>
      </w:pPr>
      <w:r>
        <w:rPr>
          <w:rFonts w:eastAsiaTheme="minorHAnsi"/>
          <w:b/>
          <w:bCs/>
          <w:sz w:val="28"/>
          <w:szCs w:val="28"/>
          <w:u w:val="single"/>
          <w:lang w:eastAsia="en-US"/>
        </w:rPr>
        <w:t>Этап.</w:t>
      </w:r>
      <w:r w:rsidRPr="003C72DB">
        <w:rPr>
          <w:rFonts w:eastAsiaTheme="minorHAnsi"/>
          <w:b/>
          <w:bCs/>
          <w:sz w:val="28"/>
          <w:szCs w:val="28"/>
          <w:u w:val="single"/>
          <w:lang w:eastAsia="en-US"/>
        </w:rPr>
        <w:t xml:space="preserve"> </w:t>
      </w:r>
      <w:r>
        <w:rPr>
          <w:rFonts w:eastAsiaTheme="minorHAnsi"/>
          <w:b/>
          <w:bCs/>
          <w:sz w:val="28"/>
          <w:szCs w:val="28"/>
          <w:u w:val="single"/>
          <w:lang w:eastAsia="en-US"/>
        </w:rPr>
        <w:t>Подъём</w:t>
      </w:r>
      <w:proofErr w:type="gramStart"/>
      <w:r>
        <w:rPr>
          <w:rFonts w:eastAsiaTheme="minorHAnsi"/>
          <w:b/>
          <w:bCs/>
          <w:sz w:val="28"/>
          <w:szCs w:val="28"/>
          <w:u w:val="single"/>
          <w:lang w:eastAsia="en-US"/>
        </w:rPr>
        <w:t xml:space="preserve"> .</w:t>
      </w:r>
      <w:proofErr w:type="gramEnd"/>
      <w:r w:rsidRPr="003C72DB">
        <w:rPr>
          <w:rFonts w:eastAsiaTheme="minorHAnsi"/>
          <w:b/>
          <w:bCs/>
          <w:sz w:val="28"/>
          <w:szCs w:val="28"/>
          <w:u w:val="single"/>
          <w:lang w:eastAsia="en-US"/>
        </w:rPr>
        <w:t xml:space="preserve"> </w:t>
      </w:r>
    </w:p>
    <w:p w:rsidR="003006E1" w:rsidRPr="003C72DB" w:rsidRDefault="003006E1" w:rsidP="003006E1">
      <w:pPr>
        <w:autoSpaceDE w:val="0"/>
        <w:autoSpaceDN w:val="0"/>
        <w:adjustRightInd w:val="0"/>
        <w:ind w:left="-851"/>
        <w:rPr>
          <w:rFonts w:eastAsiaTheme="minorHAnsi"/>
          <w:iCs/>
          <w:color w:val="000000"/>
          <w:sz w:val="28"/>
          <w:szCs w:val="28"/>
          <w:lang w:eastAsia="en-US"/>
        </w:rPr>
      </w:pPr>
      <w:r>
        <w:rPr>
          <w:rFonts w:eastAsiaTheme="minorHAnsi"/>
          <w:iCs/>
          <w:color w:val="000000"/>
          <w:sz w:val="28"/>
          <w:szCs w:val="28"/>
          <w:lang w:eastAsia="en-US"/>
        </w:rPr>
        <w:t>Длина этапа 10</w:t>
      </w:r>
      <w:r w:rsidRPr="003C72DB">
        <w:rPr>
          <w:rFonts w:eastAsiaTheme="minorHAnsi"/>
          <w:iCs/>
          <w:color w:val="000000"/>
          <w:sz w:val="28"/>
          <w:szCs w:val="28"/>
          <w:lang w:eastAsia="en-US"/>
        </w:rPr>
        <w:t xml:space="preserve"> м. Крутизна склона 90</w:t>
      </w:r>
      <w:r w:rsidRPr="003C72DB">
        <w:rPr>
          <w:rFonts w:eastAsiaTheme="minorHAnsi"/>
          <w:iCs/>
          <w:color w:val="000000"/>
          <w:sz w:val="28"/>
          <w:szCs w:val="28"/>
          <w:lang w:eastAsia="en-US"/>
        </w:rPr>
        <w:sym w:font="Symbol" w:char="F0B0"/>
      </w:r>
    </w:p>
    <w:p w:rsidR="003006E1" w:rsidRPr="003C72DB" w:rsidRDefault="003006E1" w:rsidP="003006E1">
      <w:pPr>
        <w:autoSpaceDE w:val="0"/>
        <w:autoSpaceDN w:val="0"/>
        <w:adjustRightInd w:val="0"/>
        <w:ind w:left="-851"/>
        <w:rPr>
          <w:rFonts w:eastAsiaTheme="minorHAnsi"/>
          <w:color w:val="000000"/>
          <w:sz w:val="28"/>
          <w:szCs w:val="28"/>
          <w:lang w:eastAsia="en-US"/>
        </w:rPr>
      </w:pPr>
      <w:r w:rsidRPr="003C72DB">
        <w:rPr>
          <w:rFonts w:eastAsiaTheme="minorHAnsi"/>
          <w:i/>
          <w:iCs/>
          <w:color w:val="000000"/>
          <w:sz w:val="28"/>
          <w:szCs w:val="28"/>
          <w:lang w:eastAsia="en-US"/>
        </w:rPr>
        <w:t xml:space="preserve">Оборудование этапа: </w:t>
      </w:r>
    </w:p>
    <w:p w:rsidR="003006E1" w:rsidRPr="003C72DB" w:rsidRDefault="003006E1" w:rsidP="003006E1">
      <w:pPr>
        <w:autoSpaceDE w:val="0"/>
        <w:autoSpaceDN w:val="0"/>
        <w:adjustRightInd w:val="0"/>
        <w:ind w:left="-851"/>
        <w:rPr>
          <w:rFonts w:eastAsiaTheme="minorHAnsi"/>
          <w:color w:val="000000"/>
          <w:sz w:val="28"/>
          <w:szCs w:val="28"/>
          <w:lang w:eastAsia="en-US"/>
        </w:rPr>
      </w:pPr>
      <w:r w:rsidRPr="003C72DB">
        <w:rPr>
          <w:rFonts w:eastAsiaTheme="minorHAnsi"/>
          <w:color w:val="000000"/>
          <w:sz w:val="28"/>
          <w:szCs w:val="28"/>
          <w:lang w:eastAsia="en-US"/>
        </w:rPr>
        <w:t xml:space="preserve">ИС – БЗ, </w:t>
      </w:r>
      <w:r>
        <w:rPr>
          <w:rFonts w:eastAsiaTheme="minorHAnsi"/>
          <w:color w:val="000000"/>
          <w:sz w:val="28"/>
          <w:szCs w:val="28"/>
          <w:lang w:eastAsia="en-US"/>
        </w:rPr>
        <w:t>ЦС – Б</w:t>
      </w:r>
      <w:r w:rsidRPr="003C72DB">
        <w:rPr>
          <w:rFonts w:eastAsiaTheme="minorHAnsi"/>
          <w:color w:val="000000"/>
          <w:sz w:val="28"/>
          <w:szCs w:val="28"/>
          <w:lang w:eastAsia="en-US"/>
        </w:rPr>
        <w:t xml:space="preserve">З </w:t>
      </w:r>
    </w:p>
    <w:p w:rsidR="003006E1" w:rsidRPr="003006E1" w:rsidRDefault="003006E1" w:rsidP="003006E1">
      <w:pPr>
        <w:autoSpaceDE w:val="0"/>
        <w:autoSpaceDN w:val="0"/>
        <w:adjustRightInd w:val="0"/>
        <w:ind w:left="-851"/>
        <w:rPr>
          <w:rFonts w:eastAsiaTheme="minorHAnsi"/>
          <w:color w:val="000000"/>
          <w:sz w:val="28"/>
          <w:szCs w:val="28"/>
          <w:lang w:eastAsia="en-US"/>
        </w:rPr>
      </w:pPr>
      <w:r w:rsidRPr="003C72DB">
        <w:rPr>
          <w:rFonts w:eastAsiaTheme="minorHAnsi"/>
          <w:i/>
          <w:color w:val="000000"/>
          <w:sz w:val="28"/>
          <w:szCs w:val="28"/>
          <w:lang w:eastAsia="en-US"/>
        </w:rPr>
        <w:t>Действия</w:t>
      </w:r>
      <w:r w:rsidRPr="003C72DB">
        <w:rPr>
          <w:rFonts w:eastAsiaTheme="minorHAnsi"/>
          <w:color w:val="000000"/>
          <w:sz w:val="28"/>
          <w:szCs w:val="28"/>
          <w:lang w:eastAsia="en-US"/>
        </w:rPr>
        <w:t xml:space="preserve">: Участники проходят этап по судейским перилам с </w:t>
      </w:r>
      <w:proofErr w:type="spellStart"/>
      <w:r w:rsidRPr="003C72DB">
        <w:rPr>
          <w:rFonts w:eastAsiaTheme="minorHAnsi"/>
          <w:color w:val="000000"/>
          <w:sz w:val="28"/>
          <w:szCs w:val="28"/>
          <w:lang w:eastAsia="en-US"/>
        </w:rPr>
        <w:t>самостраховкой</w:t>
      </w:r>
      <w:proofErr w:type="spellEnd"/>
      <w:r w:rsidRPr="003C72DB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proofErr w:type="spellStart"/>
      <w:r w:rsidRPr="003C72DB">
        <w:rPr>
          <w:rFonts w:eastAsiaTheme="minorHAnsi"/>
          <w:color w:val="000000"/>
          <w:sz w:val="28"/>
          <w:szCs w:val="28"/>
          <w:lang w:eastAsia="en-US"/>
        </w:rPr>
        <w:t>жумаром</w:t>
      </w:r>
      <w:proofErr w:type="spellEnd"/>
      <w:r w:rsidRPr="003C72DB">
        <w:rPr>
          <w:rFonts w:eastAsiaTheme="minorHAnsi"/>
          <w:color w:val="000000"/>
          <w:sz w:val="28"/>
          <w:szCs w:val="28"/>
          <w:lang w:eastAsia="en-US"/>
        </w:rPr>
        <w:t xml:space="preserve">. Движение участников по п. 5.10. </w:t>
      </w:r>
      <w:bookmarkStart w:id="0" w:name="_GoBack"/>
      <w:bookmarkEnd w:id="0"/>
    </w:p>
    <w:p w:rsidR="00B67E5C" w:rsidRPr="003C72DB" w:rsidRDefault="00B67E5C" w:rsidP="003C72DB">
      <w:pPr>
        <w:spacing w:line="276" w:lineRule="auto"/>
        <w:ind w:left="-851"/>
        <w:rPr>
          <w:rFonts w:eastAsiaTheme="minorHAnsi"/>
          <w:sz w:val="28"/>
          <w:szCs w:val="28"/>
          <w:lang w:eastAsia="en-US"/>
        </w:rPr>
      </w:pPr>
    </w:p>
    <w:p w:rsidR="00B67E5C" w:rsidRPr="00B67E5C" w:rsidRDefault="00B67E5C" w:rsidP="00B67E5C">
      <w:pPr>
        <w:spacing w:line="276" w:lineRule="auto"/>
        <w:ind w:left="-851"/>
        <w:rPr>
          <w:rFonts w:eastAsiaTheme="minorHAnsi"/>
          <w:b/>
          <w:sz w:val="28"/>
          <w:szCs w:val="28"/>
          <w:u w:val="single"/>
          <w:lang w:eastAsia="en-US"/>
        </w:rPr>
      </w:pPr>
      <w:r w:rsidRPr="00B67E5C">
        <w:rPr>
          <w:rFonts w:eastAsiaTheme="minorHAnsi"/>
          <w:b/>
          <w:sz w:val="28"/>
          <w:szCs w:val="28"/>
          <w:u w:val="single"/>
          <w:lang w:eastAsia="en-US"/>
        </w:rPr>
        <w:t>Эта</w:t>
      </w:r>
      <w:r>
        <w:rPr>
          <w:rFonts w:eastAsiaTheme="minorHAnsi"/>
          <w:b/>
          <w:sz w:val="28"/>
          <w:szCs w:val="28"/>
          <w:u w:val="single"/>
          <w:lang w:eastAsia="en-US"/>
        </w:rPr>
        <w:t xml:space="preserve">п. Параллельные перила.  </w:t>
      </w:r>
    </w:p>
    <w:p w:rsidR="00B67E5C" w:rsidRPr="00B67E5C" w:rsidRDefault="00B67E5C" w:rsidP="00B67E5C">
      <w:pPr>
        <w:spacing w:line="276" w:lineRule="auto"/>
        <w:ind w:left="-851"/>
        <w:rPr>
          <w:rFonts w:eastAsiaTheme="minorHAnsi"/>
          <w:sz w:val="28"/>
          <w:szCs w:val="28"/>
          <w:lang w:eastAsia="en-US"/>
        </w:rPr>
      </w:pPr>
      <w:r w:rsidRPr="00B67E5C">
        <w:rPr>
          <w:rFonts w:eastAsiaTheme="minorHAnsi"/>
          <w:sz w:val="28"/>
          <w:szCs w:val="28"/>
          <w:lang w:eastAsia="en-US"/>
        </w:rPr>
        <w:t xml:space="preserve">Длина этапа 20 м. </w:t>
      </w:r>
    </w:p>
    <w:p w:rsidR="00B67E5C" w:rsidRPr="00B67E5C" w:rsidRDefault="00B67E5C" w:rsidP="00B67E5C">
      <w:pPr>
        <w:spacing w:line="276" w:lineRule="auto"/>
        <w:ind w:left="-851"/>
        <w:rPr>
          <w:rFonts w:eastAsiaTheme="minorHAnsi"/>
          <w:sz w:val="28"/>
          <w:szCs w:val="28"/>
          <w:lang w:eastAsia="en-US"/>
        </w:rPr>
      </w:pPr>
      <w:r w:rsidRPr="00B67E5C">
        <w:rPr>
          <w:rFonts w:eastAsiaTheme="minorHAnsi"/>
          <w:i/>
          <w:iCs/>
          <w:sz w:val="28"/>
          <w:szCs w:val="28"/>
          <w:lang w:eastAsia="en-US"/>
        </w:rPr>
        <w:t xml:space="preserve">Оборудование этапа: </w:t>
      </w:r>
    </w:p>
    <w:p w:rsidR="003C72DB" w:rsidRPr="003C72DB" w:rsidRDefault="00B67E5C" w:rsidP="00B67E5C">
      <w:pPr>
        <w:tabs>
          <w:tab w:val="left" w:pos="7000"/>
        </w:tabs>
        <w:autoSpaceDE w:val="0"/>
        <w:autoSpaceDN w:val="0"/>
        <w:adjustRightInd w:val="0"/>
        <w:ind w:left="-851"/>
        <w:rPr>
          <w:rFonts w:eastAsiaTheme="minorHAnsi"/>
          <w:color w:val="000000"/>
          <w:sz w:val="28"/>
          <w:szCs w:val="28"/>
          <w:lang w:eastAsia="en-US"/>
        </w:rPr>
      </w:pPr>
      <w:r w:rsidRPr="00B67E5C">
        <w:rPr>
          <w:rFonts w:eastAsiaTheme="minorHAnsi"/>
          <w:color w:val="000000"/>
          <w:sz w:val="28"/>
          <w:szCs w:val="28"/>
          <w:lang w:eastAsia="en-US"/>
        </w:rPr>
        <w:t>ИС – БЗ, КЛ – начало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ОЗ. Ц</w:t>
      </w:r>
      <w:proofErr w:type="gramStart"/>
      <w:r>
        <w:rPr>
          <w:rFonts w:eastAsiaTheme="minorHAnsi"/>
          <w:color w:val="000000"/>
          <w:sz w:val="28"/>
          <w:szCs w:val="28"/>
          <w:lang w:eastAsia="en-US"/>
        </w:rPr>
        <w:t>С-</w:t>
      </w:r>
      <w:proofErr w:type="gramEnd"/>
      <w:r>
        <w:rPr>
          <w:rFonts w:eastAsiaTheme="minorHAnsi"/>
          <w:color w:val="000000"/>
          <w:sz w:val="28"/>
          <w:szCs w:val="28"/>
          <w:lang w:eastAsia="en-US"/>
        </w:rPr>
        <w:t xml:space="preserve"> БЗ. Судейские перила</w:t>
      </w:r>
    </w:p>
    <w:p w:rsidR="003C72DB" w:rsidRPr="003006E1" w:rsidRDefault="003C72DB" w:rsidP="003C72DB">
      <w:pPr>
        <w:autoSpaceDE w:val="0"/>
        <w:autoSpaceDN w:val="0"/>
        <w:adjustRightInd w:val="0"/>
        <w:ind w:left="-851"/>
        <w:rPr>
          <w:rFonts w:eastAsiaTheme="minorHAnsi"/>
          <w:color w:val="000000"/>
          <w:sz w:val="28"/>
          <w:szCs w:val="28"/>
          <w:lang w:eastAsia="en-US"/>
        </w:rPr>
      </w:pPr>
      <w:r w:rsidRPr="003C72DB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3C72DB" w:rsidRPr="003C72DB" w:rsidRDefault="000169A5" w:rsidP="003C72DB">
      <w:pPr>
        <w:autoSpaceDE w:val="0"/>
        <w:autoSpaceDN w:val="0"/>
        <w:adjustRightInd w:val="0"/>
        <w:ind w:left="-851"/>
        <w:rPr>
          <w:rFonts w:eastAsiaTheme="minorHAnsi"/>
          <w:b/>
          <w:color w:val="000000"/>
          <w:sz w:val="28"/>
          <w:szCs w:val="28"/>
          <w:u w:val="single"/>
          <w:lang w:eastAsia="en-US"/>
        </w:rPr>
      </w:pPr>
      <w:r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>Этап. Спуск по судейским перилам с узлом.</w:t>
      </w:r>
      <w:r w:rsidR="003C72DB" w:rsidRPr="003C72DB"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 xml:space="preserve">   </w:t>
      </w:r>
    </w:p>
    <w:p w:rsidR="003C72DB" w:rsidRPr="003C72DB" w:rsidRDefault="003C72DB" w:rsidP="003C72DB">
      <w:pPr>
        <w:spacing w:line="276" w:lineRule="auto"/>
        <w:ind w:left="-851"/>
        <w:rPr>
          <w:rFonts w:eastAsiaTheme="minorHAnsi"/>
          <w:sz w:val="28"/>
          <w:szCs w:val="28"/>
          <w:lang w:eastAsia="en-US"/>
        </w:rPr>
      </w:pPr>
      <w:r w:rsidRPr="003C72DB">
        <w:rPr>
          <w:rFonts w:eastAsiaTheme="minorHAnsi"/>
          <w:sz w:val="28"/>
          <w:szCs w:val="28"/>
          <w:lang w:eastAsia="en-US"/>
        </w:rPr>
        <w:t xml:space="preserve">Спуск. Длина </w:t>
      </w:r>
      <w:r w:rsidR="000169A5">
        <w:rPr>
          <w:rFonts w:eastAsiaTheme="minorHAnsi"/>
          <w:sz w:val="28"/>
          <w:szCs w:val="28"/>
          <w:lang w:eastAsia="en-US"/>
        </w:rPr>
        <w:t xml:space="preserve">этапа </w:t>
      </w:r>
      <w:r w:rsidRPr="003C72DB">
        <w:rPr>
          <w:rFonts w:eastAsiaTheme="minorHAnsi"/>
          <w:sz w:val="28"/>
          <w:szCs w:val="28"/>
          <w:lang w:eastAsia="en-US"/>
        </w:rPr>
        <w:t>3</w:t>
      </w:r>
      <w:r w:rsidR="000169A5">
        <w:rPr>
          <w:rFonts w:eastAsiaTheme="minorHAnsi"/>
          <w:sz w:val="28"/>
          <w:szCs w:val="28"/>
          <w:lang w:eastAsia="en-US"/>
        </w:rPr>
        <w:t>0</w:t>
      </w:r>
      <w:r w:rsidRPr="003C72DB">
        <w:rPr>
          <w:rFonts w:eastAsiaTheme="minorHAnsi"/>
          <w:sz w:val="28"/>
          <w:szCs w:val="28"/>
          <w:lang w:eastAsia="en-US"/>
        </w:rPr>
        <w:t xml:space="preserve"> м. Расстояние от ИС </w:t>
      </w:r>
      <w:proofErr w:type="gramStart"/>
      <w:r w:rsidRPr="003C72DB">
        <w:rPr>
          <w:rFonts w:eastAsiaTheme="minorHAnsi"/>
          <w:sz w:val="28"/>
          <w:szCs w:val="28"/>
          <w:lang w:eastAsia="en-US"/>
        </w:rPr>
        <w:t>до</w:t>
      </w:r>
      <w:proofErr w:type="gramEnd"/>
      <w:r w:rsidRPr="003C72DB">
        <w:rPr>
          <w:rFonts w:eastAsiaTheme="minorHAnsi"/>
          <w:sz w:val="28"/>
          <w:szCs w:val="28"/>
          <w:lang w:eastAsia="en-US"/>
        </w:rPr>
        <w:t xml:space="preserve"> ОЗ 2м. </w:t>
      </w:r>
    </w:p>
    <w:p w:rsidR="003C72DB" w:rsidRPr="003C72DB" w:rsidRDefault="003C72DB" w:rsidP="003C72DB">
      <w:pPr>
        <w:spacing w:line="276" w:lineRule="auto"/>
        <w:ind w:left="-851"/>
        <w:rPr>
          <w:rFonts w:eastAsiaTheme="minorHAnsi"/>
          <w:i/>
          <w:iCs/>
          <w:sz w:val="28"/>
          <w:szCs w:val="28"/>
          <w:lang w:eastAsia="en-US"/>
        </w:rPr>
      </w:pPr>
      <w:r w:rsidRPr="003C72DB">
        <w:rPr>
          <w:rFonts w:eastAsiaTheme="minorHAnsi"/>
          <w:i/>
          <w:iCs/>
          <w:sz w:val="28"/>
          <w:szCs w:val="28"/>
          <w:lang w:eastAsia="en-US"/>
        </w:rPr>
        <w:t xml:space="preserve">Оборудование этапа: </w:t>
      </w:r>
    </w:p>
    <w:p w:rsidR="003C72DB" w:rsidRPr="003C72DB" w:rsidRDefault="003C72DB" w:rsidP="003C72DB">
      <w:pPr>
        <w:spacing w:line="276" w:lineRule="auto"/>
        <w:ind w:left="-851"/>
        <w:rPr>
          <w:rFonts w:eastAsiaTheme="minorHAnsi"/>
          <w:sz w:val="28"/>
          <w:szCs w:val="28"/>
          <w:lang w:eastAsia="en-US"/>
        </w:rPr>
      </w:pPr>
      <w:r w:rsidRPr="003C72DB">
        <w:rPr>
          <w:rFonts w:eastAsiaTheme="minorHAnsi"/>
          <w:sz w:val="28"/>
          <w:szCs w:val="28"/>
          <w:lang w:eastAsia="en-US"/>
        </w:rPr>
        <w:t xml:space="preserve">ИС – БЗ, КЛ – начало ОЗ. </w:t>
      </w:r>
    </w:p>
    <w:p w:rsidR="003C72DB" w:rsidRPr="003C72DB" w:rsidRDefault="003C72DB" w:rsidP="003C72DB">
      <w:pPr>
        <w:tabs>
          <w:tab w:val="left" w:pos="7000"/>
        </w:tabs>
        <w:autoSpaceDE w:val="0"/>
        <w:autoSpaceDN w:val="0"/>
        <w:adjustRightInd w:val="0"/>
        <w:ind w:left="-851"/>
        <w:rPr>
          <w:rFonts w:eastAsiaTheme="minorHAnsi"/>
          <w:i/>
          <w:iCs/>
          <w:color w:val="000000"/>
          <w:sz w:val="28"/>
          <w:szCs w:val="28"/>
          <w:lang w:eastAsia="en-US"/>
        </w:rPr>
      </w:pPr>
      <w:r w:rsidRPr="003C72DB">
        <w:rPr>
          <w:rFonts w:eastAsiaTheme="minorHAnsi"/>
          <w:color w:val="000000"/>
          <w:sz w:val="28"/>
          <w:szCs w:val="28"/>
          <w:lang w:eastAsia="en-US"/>
        </w:rPr>
        <w:t>Ц</w:t>
      </w:r>
      <w:proofErr w:type="gramStart"/>
      <w:r w:rsidRPr="003C72DB">
        <w:rPr>
          <w:rFonts w:eastAsiaTheme="minorHAnsi"/>
          <w:color w:val="000000"/>
          <w:sz w:val="28"/>
          <w:szCs w:val="28"/>
          <w:lang w:eastAsia="en-US"/>
        </w:rPr>
        <w:t>С-</w:t>
      </w:r>
      <w:proofErr w:type="gramEnd"/>
      <w:r w:rsidRPr="003C72DB">
        <w:rPr>
          <w:rFonts w:eastAsiaTheme="minorHAnsi"/>
          <w:color w:val="000000"/>
          <w:sz w:val="28"/>
          <w:szCs w:val="28"/>
          <w:lang w:eastAsia="en-US"/>
        </w:rPr>
        <w:t xml:space="preserve"> ОЗ, </w:t>
      </w:r>
    </w:p>
    <w:p w:rsidR="003006E1" w:rsidRDefault="003C72DB" w:rsidP="003006E1">
      <w:pPr>
        <w:tabs>
          <w:tab w:val="left" w:pos="7000"/>
        </w:tabs>
        <w:autoSpaceDE w:val="0"/>
        <w:autoSpaceDN w:val="0"/>
        <w:adjustRightInd w:val="0"/>
        <w:ind w:left="-851"/>
        <w:rPr>
          <w:rFonts w:eastAsiaTheme="minorHAnsi"/>
          <w:sz w:val="28"/>
          <w:szCs w:val="28"/>
          <w:lang w:eastAsia="en-US"/>
        </w:rPr>
      </w:pPr>
      <w:r w:rsidRPr="003C72DB">
        <w:rPr>
          <w:rFonts w:eastAsiaTheme="minorHAnsi"/>
          <w:i/>
          <w:iCs/>
          <w:color w:val="000000"/>
          <w:sz w:val="28"/>
          <w:szCs w:val="28"/>
          <w:lang w:eastAsia="en-US"/>
        </w:rPr>
        <w:t xml:space="preserve">Действия: </w:t>
      </w:r>
      <w:r w:rsidRPr="003C72DB">
        <w:rPr>
          <w:rFonts w:eastAsiaTheme="minorHAnsi"/>
          <w:color w:val="000000"/>
          <w:sz w:val="28"/>
          <w:szCs w:val="28"/>
          <w:lang w:eastAsia="en-US"/>
        </w:rPr>
        <w:t>Движение участников по п.5.10</w:t>
      </w:r>
      <w:r w:rsidR="000169A5">
        <w:rPr>
          <w:rFonts w:eastAsiaTheme="minorHAnsi"/>
          <w:sz w:val="28"/>
          <w:szCs w:val="28"/>
          <w:lang w:eastAsia="en-US"/>
        </w:rPr>
        <w:t xml:space="preserve">. Узел проходится без потери </w:t>
      </w:r>
      <w:proofErr w:type="spellStart"/>
      <w:r w:rsidR="000169A5">
        <w:rPr>
          <w:rFonts w:eastAsiaTheme="minorHAnsi"/>
          <w:sz w:val="28"/>
          <w:szCs w:val="28"/>
          <w:lang w:eastAsia="en-US"/>
        </w:rPr>
        <w:t>самостраховки.</w:t>
      </w:r>
      <w:proofErr w:type="spellEnd"/>
    </w:p>
    <w:p w:rsidR="003006E1" w:rsidRDefault="003006E1" w:rsidP="003006E1">
      <w:pPr>
        <w:tabs>
          <w:tab w:val="left" w:pos="7000"/>
        </w:tabs>
        <w:autoSpaceDE w:val="0"/>
        <w:autoSpaceDN w:val="0"/>
        <w:adjustRightInd w:val="0"/>
        <w:ind w:left="-851"/>
        <w:rPr>
          <w:rFonts w:eastAsiaTheme="minorHAnsi"/>
          <w:b/>
          <w:sz w:val="28"/>
          <w:szCs w:val="28"/>
          <w:lang w:eastAsia="en-US"/>
        </w:rPr>
      </w:pPr>
    </w:p>
    <w:p w:rsidR="00D05A3F" w:rsidRPr="003006E1" w:rsidRDefault="00E319C2" w:rsidP="003006E1">
      <w:pPr>
        <w:tabs>
          <w:tab w:val="left" w:pos="7000"/>
        </w:tabs>
        <w:autoSpaceDE w:val="0"/>
        <w:autoSpaceDN w:val="0"/>
        <w:adjustRightInd w:val="0"/>
        <w:ind w:left="-851"/>
        <w:rPr>
          <w:rFonts w:eastAsiaTheme="minorHAnsi"/>
          <w:sz w:val="28"/>
          <w:szCs w:val="28"/>
          <w:lang w:eastAsia="en-US"/>
        </w:rPr>
      </w:pPr>
      <w:r w:rsidRPr="003006E1">
        <w:rPr>
          <w:rFonts w:eastAsiaTheme="minorHAnsi"/>
          <w:b/>
          <w:sz w:val="28"/>
          <w:szCs w:val="28"/>
          <w:lang w:eastAsia="en-US"/>
        </w:rPr>
        <w:t>Финиш</w:t>
      </w:r>
    </w:p>
    <w:sectPr w:rsidR="00D05A3F" w:rsidRPr="00300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40363"/>
    <w:multiLevelType w:val="hybridMultilevel"/>
    <w:tmpl w:val="2F9E0B86"/>
    <w:lvl w:ilvl="0" w:tplc="77684EE6">
      <w:start w:val="2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C40"/>
    <w:rsid w:val="000169A5"/>
    <w:rsid w:val="003006E1"/>
    <w:rsid w:val="003C2802"/>
    <w:rsid w:val="003C72DB"/>
    <w:rsid w:val="003E460F"/>
    <w:rsid w:val="00603A83"/>
    <w:rsid w:val="00A218F6"/>
    <w:rsid w:val="00B67E5C"/>
    <w:rsid w:val="00CF3C40"/>
    <w:rsid w:val="00D05A3F"/>
    <w:rsid w:val="00E3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2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006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6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2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006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06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2013-09-11T10:48:00Z</dcterms:created>
  <dcterms:modified xsi:type="dcterms:W3CDTF">2013-09-12T06:50:00Z</dcterms:modified>
</cp:coreProperties>
</file>